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JELENTKEZÉS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Budapesti Ward Mária Iskola gimnáziumi képzésének 10-12. évfolyamába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Kérjük, nyomtatott nagybetűvel töltsék ki!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tanuló neve:……………………………………………e-mail:</w:t>
        <w:tab/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TAJ száma: …..………………….…… Tanulói azonosítószám: …………………………………………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Születési éve:………….hó:…………………nap:………helye: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Állampolgárság 1.: .………………..………………. Állampolgárság 2.: ………………………………...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Állandó lakcím:………………………………………………………Telefonszám: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Tartózkodási hely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ha más, mint az állandó cím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):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Apja (gondviselő) neve: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e-mail: 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Lakcím:………………………………………………………Telefonszám: 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Anyja születéskori neve: </w:t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e-mail: 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Lakcím:………………………………………………………Telefonszám: 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Kérjük, *-gal jelölje az értesítési e-mail-címet.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Testvérei száma:……………………Testvérei kora: 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Jelenleg melyik iskolába jár (név, cím): </w:t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Milyen nyelveket kíván tanulni:      emelt óraszámban:  angol    német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0"/>
          <w:tab w:val="left" w:pos="5400"/>
          <w:tab w:val="left" w:pos="6480"/>
          <w:tab w:val="left" w:pos="8640"/>
        </w:tabs>
        <w:spacing w:after="0" w:before="0" w:line="360" w:lineRule="auto"/>
        <w:ind w:left="0" w:right="-1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kezdő nyelvként:    angol     német     francia     spanyol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Milyen vallású?</w:t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Tanul-e hittant, mióta?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Milyen hangszeren játszik?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Mit sportol?</w:t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 a kedvenc időtöltése?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Milyen pályára készül?</w:t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Tanulmányi eredmények</w:t>
      </w:r>
      <w:r w:rsidDel="00000000" w:rsidR="00000000" w:rsidRPr="00000000">
        <w:rPr>
          <w:rtl w:val="0"/>
        </w:rPr>
      </w:r>
    </w:p>
    <w:tbl>
      <w:tblPr>
        <w:tblStyle w:val="Table1"/>
        <w:tblW w:w="81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1"/>
        <w:gridCol w:w="759"/>
        <w:gridCol w:w="709"/>
        <w:gridCol w:w="708"/>
        <w:gridCol w:w="1985"/>
        <w:gridCol w:w="709"/>
        <w:gridCol w:w="709"/>
        <w:gridCol w:w="710"/>
        <w:tblGridChange w:id="0">
          <w:tblGrid>
            <w:gridCol w:w="1901"/>
            <w:gridCol w:w="759"/>
            <w:gridCol w:w="709"/>
            <w:gridCol w:w="708"/>
            <w:gridCol w:w="1985"/>
            <w:gridCol w:w="709"/>
            <w:gridCol w:w="709"/>
            <w:gridCol w:w="71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Tanév sorszáma: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utolsó tanév vége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Tanév sorszáma: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utolsó tanév vége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Magyar nyelv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Természetismeret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Magyar irodalom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Földrajz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…………..nyelv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Biológia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Történelem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Fizika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Kémia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Magatartás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Szolgalom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Hittan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Ének-zene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Testnevelés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40" w:lineRule="auto"/>
        <w:ind w:left="0" w:right="-1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40" w:lineRule="auto"/>
        <w:ind w:left="0" w:right="-1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40" w:lineRule="auto"/>
        <w:ind w:left="0" w:right="-1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……………………………………</w:t>
        <w:tab/>
        <w:t xml:space="preserve">……………………………..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40" w:lineRule="auto"/>
        <w:ind w:left="0" w:right="-1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 tanuló aláírása</w:t>
        <w:tab/>
        <w:tab/>
        <w:t xml:space="preserve">szülő aláírása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Nyilatkozat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Alulírott……………………..……………………………………nyilatkozom, hogy ……………..…………………………………… nevű gyermekemet nevelési tanácsadó, ill. szakértői bizottság vizsgálta / nem vizsgálta*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szakértői véleménnyel rendelkezik / nem rendelkezik*.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 (a megfelelő rész aláhúzandó)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Amennyiben rendelkezem, a készült szakértői vélemény másolatát a felvételi alkalmával átadom.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Az iskola lelkiségét elfogadom, nevelési elveit magamévá teszem, gyermekem vallásos nevelésében együttműködöm.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Az iskola házirendjét megismertem és betartatom. Ha a fentieket betartani, és gyermekemmel betartatni nem tudom, gyermekemet más iskolába viszem el.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Aláírásommal igazolom, hogy a fenti adatok hitelesek.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Budapest, 20………………………………..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……………………………….</w:t>
        <w:tab/>
        <w:tab/>
        <w:tab/>
        <w:t xml:space="preserve">……………………………..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 xml:space="preserve">apa</w:t>
        <w:tab/>
        <w:tab/>
        <w:tab/>
        <w:tab/>
        <w:tab/>
        <w:tab/>
        <w:tab/>
        <w:t xml:space="preserve">anya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3420"/>
          <w:tab w:val="left" w:pos="5760"/>
          <w:tab w:val="left" w:pos="6660"/>
          <w:tab w:val="left" w:pos="8640"/>
        </w:tabs>
        <w:spacing w:after="0" w:before="0" w:line="240" w:lineRule="auto"/>
        <w:ind w:left="0" w:right="-1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3420"/>
          <w:tab w:val="left" w:pos="5760"/>
          <w:tab w:val="left" w:pos="6660"/>
          <w:tab w:val="left" w:pos="8640"/>
        </w:tabs>
        <w:spacing w:after="0" w:before="0" w:line="240" w:lineRule="auto"/>
        <w:ind w:left="0" w:right="-1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40" w:lineRule="auto"/>
        <w:ind w:left="0" w:right="-1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40" w:lineRule="auto"/>
        <w:ind w:left="0" w:right="-1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40" w:lineRule="auto"/>
        <w:ind w:left="0" w:right="-1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76" w:lineRule="auto"/>
        <w:ind w:left="0" w:right="-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jelentkezési lappal együtt kérjük a következő dokumentumokat is: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76" w:lineRule="auto"/>
        <w:ind w:left="720" w:right="-10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szülő által, kézzel írott családi bemutatkozó levél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76" w:lineRule="auto"/>
        <w:ind w:left="720" w:right="-10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keresztlevél (lehetőség szerint)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76" w:lineRule="auto"/>
        <w:ind w:left="720" w:right="-10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plébánosi ajánlás (lehetőség szerint)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40" w:lineRule="auto"/>
        <w:ind w:left="0" w:right="-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after="0" w:before="0" w:line="276" w:lineRule="auto"/>
        <w:ind w:left="0" w:right="-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Kérjük a dokumentumokat juttassák el a titkárságra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(Személyesen, postán, e-mailben: titkarsag@wardmaria.hu)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851" w:left="1134" w:right="1134" w:header="510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ím">
    <w:name w:val="Cím"/>
    <w:basedOn w:val="Normál"/>
    <w:next w:val="Cím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6"/>
      <w:szCs w:val="24"/>
      <w:u w:val="single"/>
      <w:effect w:val="none"/>
      <w:vertAlign w:val="baseline"/>
      <w:cs w:val="0"/>
      <w:em w:val="none"/>
      <w:lang w:bidi="ar-SA" w:eastAsia="hu-HU" w:val="hu-HU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6"/>
      <w:szCs w:val="24"/>
      <w:effect w:val="none"/>
      <w:vertAlign w:val="baseline"/>
      <w:cs w:val="0"/>
      <w:em w:val="none"/>
      <w:lang w:bidi="ar-SA" w:eastAsia="hu-HU" w:val="hu-HU"/>
    </w:rPr>
  </w:style>
  <w:style w:type="table" w:styleId="Rácsostáblázat">
    <w:name w:val="Rácsos táblázat"/>
    <w:basedOn w:val="Normáltáblázat"/>
    <w:next w:val="Rácsos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Rácsostábláza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Élőfej">
    <w:name w:val="Élőfej"/>
    <w:basedOn w:val="Normál"/>
    <w:next w:val="Élőfej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ÉlőfejChar">
    <w:name w:val="Élőfej Char"/>
    <w:next w:val="Élőfej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Élőláb">
    <w:name w:val="Élőláb"/>
    <w:basedOn w:val="Normál"/>
    <w:next w:val="Élőláb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ÉlőlábChar">
    <w:name w:val="Élőláb Char"/>
    <w:next w:val="Élőláb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0Pwv9momSaR8VsZ/pEcqFGLaA==">AMUW2mWJ8GVBYC584czqgJzpOnwtcTFF+q7ZgOIjofpGJWqlrN8tft3bGq+PPZjgYSWnc37ukrIFhMmkkluCIv9XopnuQrFdKAo1qMMh9eDY+LWVMoNwAq4=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2017-01-11T12:15:00Z</dcterms:created>
  <dc:creator>Titkárság</dc:creator>
</cp:coreProperties>
</file>